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Menetapkan peraturan asas untuk interaksi dengan ParentText dan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Berikan aktiviti di rumah untuk ibu bapa lakukan selepas sesi ini.</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Chatbot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kumpulan sokongan WhatsApp: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Wujudkan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boleh kekalkan nama kumpulan sementara anda atau anda boleh menambah nama kepada nama kumpulan sementara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perubahan positif kepada hubungan antara ibu bapa dan anak.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menghentikannya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Sekiranya ibu bapa menggunakan perkataan untuk menerangkan apa yang anak mereka lakukan, ianya akan membantu anak mereka membina kemahiran bahasa dan kemahiran pemerhatian.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Sorotan Keupayaan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Jika mereka tidak dapat mendengar, adalah penting untuk anda duduk tidak bergerak, termasuk kepala anda ketika bercakap dengan kanak-kanak tersebut.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kanak-kanak tersebut mempunyai kehendak atau keperluaan dan bagaimana dia ingin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sebaliknya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"saya tidak faham"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Apabila kita membenarkan anak-anak untuk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 Energisers </w:t>
      </w:r>
    </w:p>
    <w:p w14:paraId="000001E0" w14:textId="59EA07E2">
      <w:r>
        <w:t xml:space="preserve">Anda boleh memimpin aktiviti yang bertenaga bersama ibu bapa jika kumpulan menjadi kurang bersemangat.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Aluan</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Memulakan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Chatbot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Aluan (Welcome Flow) dan Luangkan masa bersama seorang dengan seorang di dalam ParentText bersama-sama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dalam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Aluan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Peserta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Mulakan dengan seorang peserta menyebut namanya dan membuat satu bentuk/gerakan badan.</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Kesemua peserta dalam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setiap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ianya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Chatbot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sebarang urutan yang mereka kehendaki: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Mengurus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Kumpulan Sokongan WhatsApp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Chatbot ParentText. </w:t>
      </w:r>
    </w:p>
    <w:p w14:paraId="00000247" w14:textId="77777777">
      <w:pPr>
        <w:rPr>
          <w:b/>
        </w:rPr>
      </w:pPr>
      <w:r>
        <w:t xml:space="preserve">Fasilitator hanya akan berkongsi panduan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 ini bertujuan untuk mengalu-alukan ibu bapa ke dalam program Naungan Kasih, memberikan sokongan untuk proses penyertaan mereka, dan memberi peluang untuk refleksi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Chatbot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Chatbot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Chatbot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Pastikan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dalam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Memulakan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Chatbot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jurang dalam ilmu tentang penggunaan telefon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Terangkan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install dan delete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atau screenshot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mesej/prompt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internet</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data dan/atau penggunaan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storan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Delete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pautan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mengelakkan kerosakan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Memulakan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Peserta kini akan melakukan interaksi pertama mereka dengan Chatbot ParentText pada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ikuti prompt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ikuti prompt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menenangkan diri singkat yang boleh digunakan oleh peserta apabila mereka berasa tertekan atau marah. Ini adalah alat keibubapaan dan kemahiran hidup yang hebat. </w:t>
      </w:r>
    </w:p>
    <w:p w14:paraId="000002CA" w14:textId="77777777">
      <w:pPr>
        <w:ind w:left="284"/>
      </w:pPr>
      <w:r>
        <w:t xml:space="preserve">Beritahu peserta untuk ikuti prompt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menggalakkan perkongsian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bersama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Chatbot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'Teruskan' tidak muncul.</w:t>
      </w:r>
    </w:p>
    <w:p w14:paraId="000002DD" w14:textId="77777777">
      <w:pPr>
        <w:ind w:left="709"/>
        <w:pStyle w:val="P68B1DB1-Normal25"/>
      </w:pPr>
      <w:sdt>
        <w:sdtPr>
          <w:tag w:val="goog_rdk_2"/>
          <w:id w:val="-1034342515"/>
        </w:sdtPr>
        <w:sdtContent>
          <w:r>
            <w:t xml:space="preserve">→ Untuk menavigasi ke aktiviti anda yang seterusnya, taip TERUSKAN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semula video pengenalan dan dapatkan petua untuk menavigasi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untuk menavigasi cabaran tertentu semasa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Taip BANTU pada bila-bila masa untuk mengakses sumber dan maklumat hubungan komuniti anda jika anda memerlukan bantuan berkenaan keganasan rumah tangga, gangguan seksual, kesihatan mental atau kecemasan lain.</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Chatbot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Apabila para peserta sudah memahami fungsi ParentText, anda boleh membantu ibu bapa untuk melihat kembali peraturan asas tambahan yang anda boleh tambah ke dalam senarai yang telah anda rangka pada awal sesi ini.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Melakukan cadangan aktiviti di rumah bersama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"Matlamat utama ParentText hari ini adalah untuk kita mempelajari cara kita boleh membina hubungan positif dengan anak kita melalui Masa Bersama Seorang Dengan Seorang."</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ikuti prompt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setiap hari selepas itu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refleksi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selendang kuning berjalur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Duduk atau 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dengannya.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kata-kata untuk menerangkan apa yang sedang dilakukan oleh anak anda.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selendangnya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idea.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Berlatih Kemahiran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Sorotan Keupayaan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telefon.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semua perhatian anda terhadap anak anda. </w:t>
      </w:r>
    </w:p>
    <w:p w14:paraId="00000398" w14:textId="25F4C733">
      <w:pPr>
        <w:ind w:left="426"/>
      </w:pPr>
      <w:r>
        <w:t xml:space="preserve">Pastikan anda tidak akan diganggu oleh tanggungjawab atau anak-anak lain, jadi anda boleh menumpukan sepenuh perhatian anda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 semula apa yang dikatakan oleh anak anda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Refleksi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Chatbot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Chatbot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Refleksi dan Keraian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Refleksi dan Keraian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minuman semasa rehat </w:t>
              <w:br/>
              <w:t xml:space="preserve">(jika perlu)</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diberi peluang untuk merenung kembali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diberi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Terus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Aluan (Welcome Flow)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Aluan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seketika selama kira-kira 5 saat setiap kali [Pause] muncul dalam teks. Ia akan menjadi lebih bermakna jika anda Berhenti seketika dengan kumpulan anda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Kerjasama Seni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Refleksi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Menempa Kejayaan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Kekalkan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berliku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perang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bersemuka yang diketuai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untuk Kumpulan Sokongan Secara Bersemuka atau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di dalam situasi yang mengungkit kerisauan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seketika selama kira-kira 5 saat setiap kali [Pause] muncul dalam teks. Semasa berhenti seketika,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Persediaan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yang dapat meningkatkan kesejahteraan dan keseimbangan, dan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Terbuka kepada sifat Kasih Sayang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 Energisers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Goyang kaki kanan, goyang kaki kiri, kanan, kiri dan goyangkannya.</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